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526C" w14:textId="31F90DFC" w:rsidR="00F92393" w:rsidRPr="00F92393" w:rsidRDefault="00F92393" w:rsidP="00F92393"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F48C354" wp14:editId="24935E2F">
                <wp:extent cx="5732145" cy="433740"/>
                <wp:effectExtent l="0" t="0" r="1905" b="444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33740"/>
                        </a:xfrm>
                        <a:prstGeom prst="rect">
                          <a:avLst/>
                        </a:prstGeom>
                        <a:solidFill>
                          <a:srgbClr val="E7ED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F1208F" w14:textId="5612D7B3" w:rsidR="00F92393" w:rsidRPr="00254784" w:rsidRDefault="00F92393" w:rsidP="00254784">
                            <w:pPr>
                              <w:spacing w:before="59"/>
                              <w:ind w:left="698" w:right="709"/>
                              <w:jc w:val="center"/>
                              <w:rPr>
                                <w:rFonts w:ascii="Roboto" w:hAnsi="Roboto"/>
                                <w:b/>
                                <w:color w:val="216093"/>
                                <w:sz w:val="24"/>
                                <w:szCs w:val="24"/>
                              </w:rPr>
                            </w:pPr>
                            <w:r w:rsidRPr="003C5606">
                              <w:rPr>
                                <w:rFonts w:ascii="Roboto" w:hAnsi="Roboto"/>
                                <w:b/>
                                <w:color w:val="216093"/>
                                <w:sz w:val="24"/>
                                <w:szCs w:val="24"/>
                              </w:rPr>
                              <w:t>POLÍTICAS DE PREVENCIÓN</w:t>
                            </w:r>
                            <w:r w:rsidR="00254784">
                              <w:rPr>
                                <w:rFonts w:ascii="Roboto" w:hAnsi="Roboto"/>
                                <w:b/>
                                <w:color w:val="216093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54784" w:rsidRPr="00254784">
                              <w:rPr>
                                <w:rFonts w:ascii="Roboto" w:hAnsi="Roboto"/>
                                <w:b/>
                                <w:color w:val="216093"/>
                                <w:sz w:val="24"/>
                                <w:szCs w:val="24"/>
                              </w:rPr>
                              <w:t>HIGIENE Y PROMOCIÓN DE LA SALUD FRENTE A COVID-19</w:t>
                            </w:r>
                            <w:r w:rsidR="00254784">
                              <w:rPr>
                                <w:rFonts w:ascii="Roboto" w:hAnsi="Roboto"/>
                                <w:b/>
                                <w:color w:val="216093"/>
                                <w:sz w:val="24"/>
                                <w:szCs w:val="24"/>
                              </w:rPr>
                              <w:t xml:space="preserve"> – CMI BUSINESS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48C35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51.3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" fillcolor="#e7edf4" stroked="f">
                <v:textbox inset="0,0,0,0">
                  <w:txbxContent>
                    <w:p w14:paraId="62F1208F" w14:textId="5612D7B3" w:rsidR="00F92393" w:rsidRPr="00254784" w:rsidRDefault="00F92393" w:rsidP="00254784">
                      <w:pPr>
                        <w:spacing w:before="59"/>
                        <w:ind w:left="698" w:right="709"/>
                        <w:jc w:val="center"/>
                        <w:rPr>
                          <w:rFonts w:ascii="Roboto" w:hAnsi="Roboto"/>
                          <w:b/>
                          <w:color w:val="216093"/>
                          <w:sz w:val="24"/>
                          <w:szCs w:val="24"/>
                        </w:rPr>
                      </w:pPr>
                      <w:r w:rsidRPr="003C5606">
                        <w:rPr>
                          <w:rFonts w:ascii="Roboto" w:hAnsi="Roboto"/>
                          <w:b/>
                          <w:color w:val="216093"/>
                          <w:sz w:val="24"/>
                          <w:szCs w:val="24"/>
                        </w:rPr>
                        <w:t>POLÍTICAS DE PREVENCIÓN</w:t>
                      </w:r>
                      <w:r w:rsidR="00254784">
                        <w:rPr>
                          <w:rFonts w:ascii="Roboto" w:hAnsi="Roboto"/>
                          <w:b/>
                          <w:color w:val="216093"/>
                          <w:sz w:val="24"/>
                          <w:szCs w:val="24"/>
                        </w:rPr>
                        <w:t xml:space="preserve">, </w:t>
                      </w:r>
                      <w:r w:rsidR="00254784" w:rsidRPr="00254784">
                        <w:rPr>
                          <w:rFonts w:ascii="Roboto" w:hAnsi="Roboto"/>
                          <w:b/>
                          <w:color w:val="216093"/>
                          <w:sz w:val="24"/>
                          <w:szCs w:val="24"/>
                        </w:rPr>
                        <w:t>HIGIENE Y PROMOCIÓN DE LA SALUD FRENTE A COVID-19</w:t>
                      </w:r>
                      <w:r w:rsidR="00254784">
                        <w:rPr>
                          <w:rFonts w:ascii="Roboto" w:hAnsi="Roboto"/>
                          <w:b/>
                          <w:color w:val="216093"/>
                          <w:sz w:val="24"/>
                          <w:szCs w:val="24"/>
                        </w:rPr>
                        <w:t xml:space="preserve"> – CMI BUSINESS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47BEC" w14:textId="3781E5B3" w:rsidR="004E1AED" w:rsidRPr="00F92393" w:rsidRDefault="002A1EBD" w:rsidP="00F92393">
      <w:pPr>
        <w:pStyle w:val="Ttulo1"/>
        <w:rPr>
          <w:rFonts w:ascii="Roboto" w:hAnsi="Roboto"/>
          <w:b/>
          <w:bCs/>
        </w:rPr>
      </w:pPr>
      <w:r w:rsidRPr="00F92393">
        <w:rPr>
          <w:rFonts w:ascii="Roboto" w:hAnsi="Roboto"/>
          <w:b/>
          <w:bCs/>
        </w:rPr>
        <w:t>PROTOCOLO PARA LOS TRABAJADORES</w:t>
      </w:r>
    </w:p>
    <w:p w14:paraId="2552FB55" w14:textId="14608717" w:rsidR="00194DF6" w:rsidRPr="00F92393" w:rsidRDefault="002A1EBD" w:rsidP="00F92393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INGRESO DE</w:t>
      </w:r>
      <w:r w:rsidR="000C0EBB" w:rsidRPr="00F92393">
        <w:rPr>
          <w:rFonts w:ascii="Roboto" w:hAnsi="Roboto"/>
        </w:rPr>
        <w:t xml:space="preserve"> LOS TRABAJADORES </w:t>
      </w:r>
      <w:r w:rsidRPr="00F92393">
        <w:rPr>
          <w:rFonts w:ascii="Roboto" w:hAnsi="Roboto"/>
        </w:rPr>
        <w:t>A LA OFICINA</w:t>
      </w:r>
    </w:p>
    <w:p w14:paraId="475EF234" w14:textId="5FF499FC" w:rsidR="002A1EBD" w:rsidRPr="00F92393" w:rsidRDefault="000C0EBB" w:rsidP="002A1EBD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 xml:space="preserve">El Trabajador </w:t>
      </w:r>
      <w:r w:rsidR="002A1EBD" w:rsidRPr="00F92393">
        <w:rPr>
          <w:rFonts w:ascii="Roboto" w:hAnsi="Roboto"/>
        </w:rPr>
        <w:t>debe realizars</w:t>
      </w:r>
      <w:r w:rsidRPr="00F92393">
        <w:rPr>
          <w:rFonts w:ascii="Roboto" w:hAnsi="Roboto"/>
        </w:rPr>
        <w:t>e</w:t>
      </w:r>
      <w:r w:rsidR="002A1EBD" w:rsidRPr="00F92393">
        <w:rPr>
          <w:rFonts w:ascii="Roboto" w:hAnsi="Roboto"/>
        </w:rPr>
        <w:t xml:space="preserve"> la toma de temperatura corporal a la altura de la frente. En caso de presentar temperatura mayor a 37,40 °C, el trabajador no podrá ingresar a la oficina y retornará a su domicilio.</w:t>
      </w:r>
    </w:p>
    <w:p w14:paraId="55AA5CC9" w14:textId="5DD2B430" w:rsidR="004E1AED" w:rsidRPr="00F92393" w:rsidRDefault="002A1EBD" w:rsidP="002A1EBD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Tod</w:t>
      </w:r>
      <w:r w:rsidR="000C0EBB" w:rsidRPr="00F92393">
        <w:rPr>
          <w:rFonts w:ascii="Roboto" w:hAnsi="Roboto"/>
        </w:rPr>
        <w:t xml:space="preserve">os los trabajadores </w:t>
      </w:r>
      <w:r w:rsidRPr="00F92393">
        <w:rPr>
          <w:rFonts w:ascii="Roboto" w:hAnsi="Roboto"/>
        </w:rPr>
        <w:t xml:space="preserve">que </w:t>
      </w:r>
      <w:r w:rsidR="0019594A" w:rsidRPr="00F92393">
        <w:rPr>
          <w:rFonts w:ascii="Roboto" w:hAnsi="Roboto"/>
        </w:rPr>
        <w:t>ingresen</w:t>
      </w:r>
      <w:r w:rsidR="000C0EBB" w:rsidRPr="00F92393">
        <w:rPr>
          <w:rFonts w:ascii="Roboto" w:hAnsi="Roboto"/>
        </w:rPr>
        <w:t xml:space="preserve"> </w:t>
      </w:r>
      <w:r w:rsidRPr="00F92393">
        <w:rPr>
          <w:rFonts w:ascii="Roboto" w:hAnsi="Roboto"/>
        </w:rPr>
        <w:t>deberá</w:t>
      </w:r>
      <w:r w:rsidR="000C0EBB" w:rsidRPr="00F92393">
        <w:rPr>
          <w:rFonts w:ascii="Roboto" w:hAnsi="Roboto"/>
        </w:rPr>
        <w:t>n</w:t>
      </w:r>
      <w:r w:rsidR="0019594A">
        <w:rPr>
          <w:rFonts w:ascii="Roboto" w:hAnsi="Roboto"/>
        </w:rPr>
        <w:t xml:space="preserve"> desinfectar </w:t>
      </w:r>
      <w:r w:rsidRPr="00F92393">
        <w:rPr>
          <w:rFonts w:ascii="Roboto" w:hAnsi="Roboto"/>
        </w:rPr>
        <w:t>sus manos</w:t>
      </w:r>
      <w:r w:rsidR="0019594A">
        <w:rPr>
          <w:rFonts w:ascii="Roboto" w:hAnsi="Roboto"/>
        </w:rPr>
        <w:t xml:space="preserve"> </w:t>
      </w:r>
      <w:r w:rsidRPr="00F92393">
        <w:rPr>
          <w:rFonts w:ascii="Roboto" w:hAnsi="Roboto"/>
        </w:rPr>
        <w:t>con alcohol – gel abundante.</w:t>
      </w:r>
    </w:p>
    <w:p w14:paraId="037C99C5" w14:textId="77777777" w:rsidR="002A1EBD" w:rsidRPr="00F92393" w:rsidRDefault="002A1EBD" w:rsidP="00F92393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DURANTE LA JORNADA DE TRABAJO</w:t>
      </w:r>
    </w:p>
    <w:p w14:paraId="5E23C413" w14:textId="2163BE9A" w:rsidR="002A1EBD" w:rsidRPr="00F92393" w:rsidRDefault="002A1EBD" w:rsidP="002A1EBD">
      <w:pPr>
        <w:ind w:left="720"/>
        <w:jc w:val="both"/>
        <w:rPr>
          <w:rFonts w:ascii="Roboto" w:hAnsi="Roboto"/>
        </w:rPr>
      </w:pPr>
      <w:r w:rsidRPr="00F92393">
        <w:rPr>
          <w:rFonts w:ascii="Roboto" w:hAnsi="Roboto"/>
        </w:rPr>
        <w:t>Todo</w:t>
      </w:r>
      <w:r w:rsidR="00AA7EE3">
        <w:rPr>
          <w:rFonts w:ascii="Roboto" w:hAnsi="Roboto"/>
        </w:rPr>
        <w:t xml:space="preserve">s los trabajadores </w:t>
      </w:r>
      <w:r w:rsidRPr="00F92393">
        <w:rPr>
          <w:rFonts w:ascii="Roboto" w:hAnsi="Roboto"/>
        </w:rPr>
        <w:t>deberá</w:t>
      </w:r>
      <w:r w:rsidR="00AA7EE3">
        <w:rPr>
          <w:rFonts w:ascii="Roboto" w:hAnsi="Roboto"/>
        </w:rPr>
        <w:t>n</w:t>
      </w:r>
      <w:r w:rsidRPr="00F92393">
        <w:rPr>
          <w:rFonts w:ascii="Roboto" w:hAnsi="Roboto"/>
        </w:rPr>
        <w:t>:</w:t>
      </w:r>
    </w:p>
    <w:p w14:paraId="1ABD8DE1" w14:textId="6CD58CCC" w:rsidR="00254784" w:rsidRPr="00F92393" w:rsidRDefault="00254784" w:rsidP="00254784">
      <w:pPr>
        <w:pStyle w:val="Prrafodelista"/>
        <w:numPr>
          <w:ilvl w:val="0"/>
          <w:numId w:val="20"/>
        </w:numPr>
        <w:jc w:val="both"/>
        <w:rPr>
          <w:rFonts w:ascii="Roboto" w:hAnsi="Roboto"/>
        </w:rPr>
      </w:pPr>
      <w:r>
        <w:rPr>
          <w:rFonts w:ascii="Roboto" w:hAnsi="Roboto"/>
        </w:rPr>
        <w:t>L</w:t>
      </w:r>
      <w:r w:rsidRPr="00F92393">
        <w:rPr>
          <w:rFonts w:ascii="Roboto" w:hAnsi="Roboto"/>
        </w:rPr>
        <w:t>avarse las manos frecuentemente con agua y jabón y desinfectarse las manos con abundante alcohol-gel.</w:t>
      </w:r>
    </w:p>
    <w:p w14:paraId="55AF6F0D" w14:textId="77777777" w:rsidR="002A1EBD" w:rsidRPr="00F92393" w:rsidRDefault="002A1EBD" w:rsidP="002A1EBD">
      <w:pPr>
        <w:pStyle w:val="Prrafodelista"/>
        <w:numPr>
          <w:ilvl w:val="0"/>
          <w:numId w:val="20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Permanecer con mascarilla, cubriendo la boca y la nariz.</w:t>
      </w:r>
    </w:p>
    <w:p w14:paraId="46442ED9" w14:textId="77777777" w:rsidR="002A1EBD" w:rsidRPr="00F92393" w:rsidRDefault="002A1EBD" w:rsidP="002A1EBD">
      <w:pPr>
        <w:pStyle w:val="Prrafodelista"/>
        <w:numPr>
          <w:ilvl w:val="0"/>
          <w:numId w:val="20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Evitar tocarse los ojos, nariz y boca con las manos.</w:t>
      </w:r>
    </w:p>
    <w:p w14:paraId="40C60E9A" w14:textId="05120A93" w:rsidR="002A1EBD" w:rsidRDefault="002A1EBD" w:rsidP="002A1EBD">
      <w:pPr>
        <w:pStyle w:val="Prrafodelista"/>
        <w:numPr>
          <w:ilvl w:val="0"/>
          <w:numId w:val="20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Durante la hora de comida, en caso de utilizar la cafetería mantener una distancia mínima de un metro.</w:t>
      </w:r>
    </w:p>
    <w:p w14:paraId="202C5AA2" w14:textId="0929CE4F" w:rsidR="00AA7EE3" w:rsidRPr="00AA7EE3" w:rsidRDefault="0032067D" w:rsidP="00AA7EE3">
      <w:pPr>
        <w:pStyle w:val="Prrafodelista"/>
        <w:numPr>
          <w:ilvl w:val="0"/>
          <w:numId w:val="20"/>
        </w:numPr>
        <w:jc w:val="both"/>
        <w:rPr>
          <w:rFonts w:ascii="Roboto" w:hAnsi="Roboto"/>
        </w:rPr>
      </w:pPr>
      <w:r>
        <w:rPr>
          <w:rFonts w:ascii="Roboto" w:hAnsi="Roboto"/>
        </w:rPr>
        <w:t>D</w:t>
      </w:r>
      <w:r w:rsidR="00AA7EE3">
        <w:rPr>
          <w:rFonts w:ascii="Roboto" w:hAnsi="Roboto"/>
        </w:rPr>
        <w:t>urante la jornada de trabajo, en caso de que hagan uso de la cafetería, deberán dejar todo limpio y despejado antes de inicio de clases.</w:t>
      </w:r>
    </w:p>
    <w:p w14:paraId="092B06A3" w14:textId="77777777" w:rsidR="002A1EBD" w:rsidRPr="00F92393" w:rsidRDefault="002A1EBD" w:rsidP="002A1EBD">
      <w:pPr>
        <w:pStyle w:val="Prrafodelista"/>
        <w:numPr>
          <w:ilvl w:val="0"/>
          <w:numId w:val="20"/>
        </w:numPr>
        <w:jc w:val="both"/>
        <w:rPr>
          <w:rFonts w:ascii="Roboto" w:hAnsi="Roboto"/>
          <w:b/>
          <w:bCs/>
        </w:rPr>
      </w:pPr>
      <w:r w:rsidRPr="00F92393">
        <w:rPr>
          <w:rFonts w:ascii="Roboto" w:hAnsi="Roboto"/>
          <w:b/>
          <w:bCs/>
        </w:rPr>
        <w:t>Mantener una distancia mínima de un metro entre personas, evitando saludos y contacto físico.</w:t>
      </w:r>
    </w:p>
    <w:p w14:paraId="52AA42C7" w14:textId="77777777" w:rsidR="002A1EBD" w:rsidRPr="00F92393" w:rsidRDefault="002A1EBD" w:rsidP="00F92393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FINALIZAR LA JORNADA DE TRABAJO</w:t>
      </w:r>
    </w:p>
    <w:p w14:paraId="68D0A289" w14:textId="77777777" w:rsidR="002A1EBD" w:rsidRPr="00F92393" w:rsidRDefault="002A1EBD" w:rsidP="00C77F8E">
      <w:pPr>
        <w:pStyle w:val="Prrafodelista"/>
        <w:numPr>
          <w:ilvl w:val="0"/>
          <w:numId w:val="21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Se deberá pasar nuevamente por recepción para que sean valorados en su temperatura corporal.</w:t>
      </w:r>
    </w:p>
    <w:p w14:paraId="26F83E3C" w14:textId="77777777" w:rsidR="002A1EBD" w:rsidRPr="00F92393" w:rsidRDefault="002A1EBD" w:rsidP="00F92393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TURNOS DE TRABAJO</w:t>
      </w:r>
    </w:p>
    <w:p w14:paraId="1C783CD2" w14:textId="00AAF373" w:rsidR="002A1EBD" w:rsidRPr="00F92393" w:rsidRDefault="00AA7EE3" w:rsidP="00C77F8E">
      <w:pPr>
        <w:pStyle w:val="Prrafodelista"/>
        <w:numPr>
          <w:ilvl w:val="0"/>
          <w:numId w:val="21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Los trabajadores </w:t>
      </w:r>
      <w:r w:rsidR="002A1EBD" w:rsidRPr="00F92393">
        <w:rPr>
          <w:rFonts w:ascii="Roboto" w:hAnsi="Roboto"/>
        </w:rPr>
        <w:t xml:space="preserve">del turno </w:t>
      </w:r>
      <w:r w:rsidR="0032067D" w:rsidRPr="00F92393">
        <w:rPr>
          <w:rFonts w:ascii="Roboto" w:hAnsi="Roboto"/>
        </w:rPr>
        <w:t>matutino</w:t>
      </w:r>
      <w:r w:rsidR="002A1EBD" w:rsidRPr="00F92393">
        <w:rPr>
          <w:rFonts w:ascii="Roboto" w:hAnsi="Roboto"/>
        </w:rPr>
        <w:t xml:space="preserve"> deberá</w:t>
      </w:r>
      <w:r w:rsidR="0032067D">
        <w:rPr>
          <w:rFonts w:ascii="Roboto" w:hAnsi="Roboto"/>
        </w:rPr>
        <w:t>n</w:t>
      </w:r>
      <w:r w:rsidR="002A1EBD" w:rsidRPr="00F92393">
        <w:rPr>
          <w:rFonts w:ascii="Roboto" w:hAnsi="Roboto"/>
        </w:rPr>
        <w:t xml:space="preserve"> desinfectar sus puestos de trabajo previo a su salida.</w:t>
      </w:r>
    </w:p>
    <w:p w14:paraId="4BC20088" w14:textId="710A1686" w:rsidR="002A1EBD" w:rsidRDefault="00AA7EE3" w:rsidP="00C77F8E">
      <w:pPr>
        <w:pStyle w:val="Prrafodelista"/>
        <w:numPr>
          <w:ilvl w:val="0"/>
          <w:numId w:val="21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Los trabajadores </w:t>
      </w:r>
      <w:r w:rsidR="002A1EBD" w:rsidRPr="00F92393">
        <w:rPr>
          <w:rFonts w:ascii="Roboto" w:hAnsi="Roboto"/>
        </w:rPr>
        <w:t xml:space="preserve">del turno </w:t>
      </w:r>
      <w:r w:rsidR="0032067D" w:rsidRPr="00F92393">
        <w:rPr>
          <w:rFonts w:ascii="Roboto" w:hAnsi="Roboto"/>
        </w:rPr>
        <w:t>verpertino</w:t>
      </w:r>
      <w:r w:rsidR="002A1EBD" w:rsidRPr="00F92393">
        <w:rPr>
          <w:rFonts w:ascii="Roboto" w:hAnsi="Roboto"/>
        </w:rPr>
        <w:t xml:space="preserve"> deberá</w:t>
      </w:r>
      <w:r w:rsidR="0032067D">
        <w:rPr>
          <w:rFonts w:ascii="Roboto" w:hAnsi="Roboto"/>
        </w:rPr>
        <w:t>n</w:t>
      </w:r>
      <w:r w:rsidR="002A1EBD" w:rsidRPr="00F92393">
        <w:rPr>
          <w:rFonts w:ascii="Roboto" w:hAnsi="Roboto"/>
        </w:rPr>
        <w:t xml:space="preserve"> desinfectar sus puestos de trabajo previo a su salida.</w:t>
      </w:r>
    </w:p>
    <w:p w14:paraId="6C9B3CBE" w14:textId="77777777" w:rsidR="002A1EBD" w:rsidRPr="00F92393" w:rsidRDefault="002A1EBD" w:rsidP="00C77F8E">
      <w:pPr>
        <w:pStyle w:val="Prrafodelista"/>
        <w:numPr>
          <w:ilvl w:val="0"/>
          <w:numId w:val="21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La Directiva podrá considerar la opción de teletrabajo, jornada reducida o vacaciones para los trabajadores.</w:t>
      </w:r>
    </w:p>
    <w:p w14:paraId="1A762EFA" w14:textId="77777777" w:rsidR="002A1EBD" w:rsidRPr="00F92393" w:rsidRDefault="002A1EBD" w:rsidP="00F92393">
      <w:pPr>
        <w:pStyle w:val="Ttulo3"/>
        <w:rPr>
          <w:rFonts w:ascii="Roboto" w:hAnsi="Roboto"/>
        </w:rPr>
      </w:pPr>
      <w:r w:rsidRPr="00F92393">
        <w:rPr>
          <w:rFonts w:ascii="Roboto" w:hAnsi="Roboto"/>
        </w:rPr>
        <w:t>TELETRABAJO</w:t>
      </w:r>
    </w:p>
    <w:p w14:paraId="42F4DA4D" w14:textId="77777777" w:rsidR="002A1EBD" w:rsidRPr="00F92393" w:rsidRDefault="002A1EBD" w:rsidP="00C77F8E">
      <w:pPr>
        <w:pStyle w:val="Prrafodelista"/>
        <w:numPr>
          <w:ilvl w:val="0"/>
          <w:numId w:val="22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La Directiva y/o Coordinador de área dará instrucciones al trabajador de las tareas a realizar y el periodo de tiempo de trabajo con esta modalidad.</w:t>
      </w:r>
    </w:p>
    <w:p w14:paraId="46679FA1" w14:textId="77777777" w:rsidR="002A1EBD" w:rsidRPr="00F92393" w:rsidRDefault="002A1EBD" w:rsidP="00C77F8E">
      <w:pPr>
        <w:pStyle w:val="Prrafodelista"/>
        <w:numPr>
          <w:ilvl w:val="0"/>
          <w:numId w:val="22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La Directiva y/o Coordinador de área deberá comunicar a las áreas relacionadas como gestionará sus actividades y las de su personal a cargo.</w:t>
      </w:r>
    </w:p>
    <w:p w14:paraId="0DBAB33A" w14:textId="350F4F7C" w:rsidR="002A1EBD" w:rsidRPr="0032067D" w:rsidRDefault="002A1EBD" w:rsidP="0032067D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lastRenderedPageBreak/>
        <w:t>DISPOSICIONES GENERALES</w:t>
      </w:r>
    </w:p>
    <w:p w14:paraId="1601C860" w14:textId="4B2C4377" w:rsidR="001A3566" w:rsidRPr="001A3566" w:rsidRDefault="002A1EBD" w:rsidP="001A3566">
      <w:pPr>
        <w:pStyle w:val="Prrafodelista"/>
        <w:numPr>
          <w:ilvl w:val="0"/>
          <w:numId w:val="23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Se prohíbe las reuniones con más de diez asistentes, de preferencia se lo realizará en la sala de Uso Múltiples. La limpieza al inicio y al finalizar la reunión quedará a cargo del responsable de la convocatoria.</w:t>
      </w:r>
      <w:r w:rsidR="001A3566">
        <w:rPr>
          <w:rFonts w:ascii="Roboto" w:hAnsi="Roboto"/>
        </w:rPr>
        <w:t xml:space="preserve"> </w:t>
      </w:r>
      <w:hyperlink r:id="rId11" w:history="1">
        <w:r w:rsidR="001A3566" w:rsidRPr="001A3566">
          <w:rPr>
            <w:rStyle w:val="Hipervnculo"/>
            <w:rFonts w:ascii="Roboto" w:hAnsi="Roboto"/>
          </w:rPr>
          <w:t xml:space="preserve">Consulta aquí la guía de Buenas </w:t>
        </w:r>
        <w:r w:rsidR="001A3566" w:rsidRPr="001A3566">
          <w:rPr>
            <w:rStyle w:val="Hipervnculo"/>
            <w:rFonts w:ascii="Roboto" w:hAnsi="Roboto"/>
          </w:rPr>
          <w:t>p</w:t>
        </w:r>
        <w:r w:rsidR="001A3566" w:rsidRPr="001A3566">
          <w:rPr>
            <w:rStyle w:val="Hipervnculo"/>
            <w:rFonts w:ascii="Roboto" w:hAnsi="Roboto"/>
          </w:rPr>
          <w:t>rácticas en los centros de trabajo.</w:t>
        </w:r>
      </w:hyperlink>
    </w:p>
    <w:p w14:paraId="4CFAA34F" w14:textId="705B46B6" w:rsidR="002A1EBD" w:rsidRPr="00F92393" w:rsidRDefault="002A1EBD" w:rsidP="00C77F8E">
      <w:pPr>
        <w:pStyle w:val="Ttulo1"/>
        <w:rPr>
          <w:rFonts w:ascii="Roboto" w:hAnsi="Roboto"/>
          <w:b/>
          <w:bCs/>
        </w:rPr>
      </w:pPr>
      <w:r w:rsidRPr="00F92393">
        <w:rPr>
          <w:rFonts w:ascii="Roboto" w:hAnsi="Roboto"/>
          <w:b/>
          <w:bCs/>
        </w:rPr>
        <w:t>PROTOCOLO PARA EL</w:t>
      </w:r>
      <w:r w:rsidR="00800167">
        <w:rPr>
          <w:rFonts w:ascii="Roboto" w:hAnsi="Roboto"/>
          <w:b/>
          <w:bCs/>
        </w:rPr>
        <w:t xml:space="preserve"> trabajador </w:t>
      </w:r>
      <w:r w:rsidRPr="00F92393">
        <w:rPr>
          <w:rFonts w:ascii="Roboto" w:hAnsi="Roboto"/>
          <w:b/>
          <w:bCs/>
        </w:rPr>
        <w:t>DE LIMPIEZA</w:t>
      </w:r>
    </w:p>
    <w:p w14:paraId="4657FDCB" w14:textId="77777777" w:rsidR="002A1EBD" w:rsidRPr="00F92393" w:rsidRDefault="002A1EBD" w:rsidP="00C77F8E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AL INICIO DE LA JORNADA</w:t>
      </w:r>
    </w:p>
    <w:p w14:paraId="38B02465" w14:textId="77777777" w:rsidR="002A1EBD" w:rsidRPr="00F92393" w:rsidRDefault="002A1EBD" w:rsidP="00C77F8E">
      <w:pPr>
        <w:pStyle w:val="Prrafodelista"/>
        <w:numPr>
          <w:ilvl w:val="0"/>
          <w:numId w:val="24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Deberá utilizar equipo de protección general</w:t>
      </w:r>
    </w:p>
    <w:p w14:paraId="587113C0" w14:textId="77777777" w:rsidR="002A1EBD" w:rsidRPr="00F92393" w:rsidRDefault="002A1EBD" w:rsidP="00C77F8E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DURANTE LA JORNADA</w:t>
      </w:r>
    </w:p>
    <w:p w14:paraId="050F9D85" w14:textId="77777777" w:rsidR="002A1EBD" w:rsidRPr="00F92393" w:rsidRDefault="002A1EBD" w:rsidP="00C77F8E">
      <w:pPr>
        <w:pStyle w:val="Prrafodelista"/>
        <w:numPr>
          <w:ilvl w:val="0"/>
          <w:numId w:val="24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Deberá abastecer los dispensadores de alcohol – gel.</w:t>
      </w:r>
    </w:p>
    <w:p w14:paraId="431AB8F4" w14:textId="77777777" w:rsidR="002A1EBD" w:rsidRPr="00F92393" w:rsidRDefault="002A1EBD" w:rsidP="00C77F8E">
      <w:pPr>
        <w:pStyle w:val="Prrafodelista"/>
        <w:numPr>
          <w:ilvl w:val="0"/>
          <w:numId w:val="24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Todo el personal es responsable de limpiar las mesas que ocupan durante su jornada de trabajo.</w:t>
      </w:r>
    </w:p>
    <w:p w14:paraId="733646F9" w14:textId="77777777" w:rsidR="002A1EBD" w:rsidRPr="00F92393" w:rsidRDefault="002A1EBD" w:rsidP="00C77F8E">
      <w:pPr>
        <w:pStyle w:val="Prrafodelista"/>
        <w:numPr>
          <w:ilvl w:val="0"/>
          <w:numId w:val="24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La mesa de la cafetería se deberá limpiar con solución de agua y jabón.</w:t>
      </w:r>
    </w:p>
    <w:p w14:paraId="044DB29A" w14:textId="77777777" w:rsidR="002A1EBD" w:rsidRPr="00F92393" w:rsidRDefault="002A1EBD" w:rsidP="00C77F8E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AL FINAL DE LA JORNADA</w:t>
      </w:r>
    </w:p>
    <w:p w14:paraId="33C9600A" w14:textId="1843E375" w:rsidR="002A1EBD" w:rsidRDefault="002A1EBD" w:rsidP="00C77F8E">
      <w:pPr>
        <w:pStyle w:val="Prrafodelista"/>
        <w:numPr>
          <w:ilvl w:val="0"/>
          <w:numId w:val="25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Todo el personal deberá lavarse las manos frecuentemente con agua y jabón y desinfectarse las manos con abundante alcohol-gel.</w:t>
      </w:r>
    </w:p>
    <w:p w14:paraId="6854B40D" w14:textId="78058D2B" w:rsidR="00075F0A" w:rsidRDefault="00075F0A" w:rsidP="00B438BE">
      <w:pPr>
        <w:pStyle w:val="Ttulo1"/>
        <w:rPr>
          <w:rFonts w:ascii="Roboto" w:hAnsi="Roboto"/>
        </w:rPr>
      </w:pPr>
      <w:r w:rsidRPr="00075F0A">
        <w:rPr>
          <w:rFonts w:ascii="Roboto" w:hAnsi="Roboto"/>
          <w:b/>
          <w:bCs/>
        </w:rPr>
        <w:t xml:space="preserve">protocolo para </w:t>
      </w:r>
      <w:r w:rsidR="00B438BE" w:rsidRPr="00B438BE">
        <w:rPr>
          <w:rFonts w:ascii="Roboto" w:hAnsi="Roboto"/>
          <w:b/>
          <w:bCs/>
        </w:rPr>
        <w:t>ALUMNADO / PROFESORADO U OTRO PERSONAL</w:t>
      </w:r>
    </w:p>
    <w:p w14:paraId="45F4C5D1" w14:textId="1DE4FA6D" w:rsidR="00B438BE" w:rsidRPr="00B438BE" w:rsidRDefault="00B438BE" w:rsidP="00B438BE">
      <w:pPr>
        <w:pStyle w:val="Ttulo2"/>
        <w:rPr>
          <w:rFonts w:ascii="Roboto" w:hAnsi="Roboto"/>
        </w:rPr>
      </w:pPr>
      <w:r w:rsidRPr="00B438BE">
        <w:rPr>
          <w:rFonts w:ascii="Roboto" w:hAnsi="Roboto"/>
        </w:rPr>
        <w:t>in</w:t>
      </w:r>
      <w:r w:rsidR="00602A0E">
        <w:rPr>
          <w:rFonts w:ascii="Roboto" w:hAnsi="Roboto"/>
        </w:rPr>
        <w:t>greso</w:t>
      </w:r>
      <w:r w:rsidR="00BC20FD">
        <w:rPr>
          <w:rFonts w:ascii="Roboto" w:hAnsi="Roboto"/>
        </w:rPr>
        <w:t xml:space="preserve"> a cmi</w:t>
      </w:r>
    </w:p>
    <w:p w14:paraId="7678EFF7" w14:textId="07435C81" w:rsidR="00B438BE" w:rsidRPr="00F92393" w:rsidRDefault="00B438BE" w:rsidP="00B438BE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El</w:t>
      </w:r>
      <w:r>
        <w:rPr>
          <w:rFonts w:ascii="Roboto" w:hAnsi="Roboto"/>
        </w:rPr>
        <w:t xml:space="preserve"> alumnado, profesorado u otro personal </w:t>
      </w:r>
      <w:r w:rsidRPr="00F92393">
        <w:rPr>
          <w:rFonts w:ascii="Roboto" w:hAnsi="Roboto"/>
        </w:rPr>
        <w:t>debe realizarse la toma de temperatura corporal a la altura de la frente. En caso de presentar temperatura mayor a 37,40 °C,</w:t>
      </w:r>
      <w:r>
        <w:rPr>
          <w:rFonts w:ascii="Roboto" w:hAnsi="Roboto"/>
        </w:rPr>
        <w:t xml:space="preserve"> la persona</w:t>
      </w:r>
      <w:r w:rsidRPr="00F92393">
        <w:rPr>
          <w:rFonts w:ascii="Roboto" w:hAnsi="Roboto"/>
        </w:rPr>
        <w:t xml:space="preserve"> no podrá ingresar a</w:t>
      </w:r>
      <w:r>
        <w:rPr>
          <w:rFonts w:ascii="Roboto" w:hAnsi="Roboto"/>
        </w:rPr>
        <w:t>l centro.</w:t>
      </w:r>
    </w:p>
    <w:p w14:paraId="14570B97" w14:textId="6C12C4ED" w:rsidR="00075F0A" w:rsidRDefault="00602A0E" w:rsidP="00075F0A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El alumnado, profesorado u otro personal debe </w:t>
      </w:r>
      <w:r w:rsidR="00B438BE">
        <w:rPr>
          <w:rFonts w:ascii="Roboto" w:hAnsi="Roboto"/>
        </w:rPr>
        <w:t xml:space="preserve">desinfectar </w:t>
      </w:r>
      <w:r w:rsidR="00B438BE" w:rsidRPr="00F92393">
        <w:rPr>
          <w:rFonts w:ascii="Roboto" w:hAnsi="Roboto"/>
        </w:rPr>
        <w:t>sus manos</w:t>
      </w:r>
      <w:r w:rsidR="00B438BE">
        <w:rPr>
          <w:rFonts w:ascii="Roboto" w:hAnsi="Roboto"/>
        </w:rPr>
        <w:t xml:space="preserve"> </w:t>
      </w:r>
      <w:r w:rsidR="00B438BE" w:rsidRPr="00F92393">
        <w:rPr>
          <w:rFonts w:ascii="Roboto" w:hAnsi="Roboto"/>
        </w:rPr>
        <w:t>con alcohol – gel abundante</w:t>
      </w:r>
      <w:r w:rsidR="00B438BE">
        <w:rPr>
          <w:rFonts w:ascii="Roboto" w:hAnsi="Roboto"/>
        </w:rPr>
        <w:t>.</w:t>
      </w:r>
    </w:p>
    <w:p w14:paraId="27199A1B" w14:textId="5A989187" w:rsidR="00602A0E" w:rsidRDefault="00602A0E" w:rsidP="00602A0E">
      <w:pPr>
        <w:pStyle w:val="Ttulo2"/>
        <w:rPr>
          <w:rFonts w:ascii="Roboto" w:hAnsi="Roboto"/>
        </w:rPr>
      </w:pPr>
      <w:r w:rsidRPr="00602A0E">
        <w:rPr>
          <w:rFonts w:ascii="Roboto" w:hAnsi="Roboto"/>
        </w:rPr>
        <w:t>durante</w:t>
      </w:r>
      <w:r>
        <w:rPr>
          <w:rFonts w:ascii="Roboto" w:hAnsi="Roboto"/>
        </w:rPr>
        <w:t xml:space="preserve"> el horario de </w:t>
      </w:r>
      <w:r w:rsidRPr="00602A0E">
        <w:rPr>
          <w:rFonts w:ascii="Roboto" w:hAnsi="Roboto"/>
        </w:rPr>
        <w:t>clases</w:t>
      </w:r>
    </w:p>
    <w:p w14:paraId="3C4868B0" w14:textId="72F1D07A" w:rsidR="00254839" w:rsidRDefault="00BC20FD" w:rsidP="00254839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El</w:t>
      </w:r>
      <w:r>
        <w:rPr>
          <w:rFonts w:ascii="Roboto" w:hAnsi="Roboto"/>
        </w:rPr>
        <w:t xml:space="preserve"> alumnado, profesorado u otro personal </w:t>
      </w:r>
      <w:r w:rsidRPr="00F92393">
        <w:rPr>
          <w:rFonts w:ascii="Roboto" w:hAnsi="Roboto"/>
        </w:rPr>
        <w:t>deb</w:t>
      </w:r>
      <w:r>
        <w:rPr>
          <w:rFonts w:ascii="Roboto" w:hAnsi="Roboto"/>
        </w:rPr>
        <w:t>e</w:t>
      </w:r>
      <w:r w:rsidR="00254839">
        <w:rPr>
          <w:rFonts w:ascii="Roboto" w:hAnsi="Roboto"/>
        </w:rPr>
        <w:t xml:space="preserve"> hacer el uso continuo y </w:t>
      </w:r>
      <w:hyperlink r:id="rId12" w:history="1">
        <w:r w:rsidRPr="001D1D24">
          <w:rPr>
            <w:rStyle w:val="Hipervnculo"/>
            <w:rFonts w:ascii="Roboto" w:hAnsi="Roboto"/>
          </w:rPr>
          <w:t>adecuado</w:t>
        </w:r>
        <w:r w:rsidR="001D1D24" w:rsidRPr="001D1D24">
          <w:rPr>
            <w:rStyle w:val="Hipervnculo"/>
            <w:rFonts w:ascii="Roboto" w:hAnsi="Roboto"/>
          </w:rPr>
          <w:t xml:space="preserve"> de mascarilla</w:t>
        </w:r>
      </w:hyperlink>
      <w:r w:rsidR="00254839">
        <w:rPr>
          <w:rFonts w:ascii="Roboto" w:hAnsi="Roboto"/>
        </w:rPr>
        <w:t>.</w:t>
      </w:r>
    </w:p>
    <w:p w14:paraId="41D7CFE8" w14:textId="14F6F026" w:rsidR="00254839" w:rsidRDefault="00254839" w:rsidP="00DF7687">
      <w:pPr>
        <w:pStyle w:val="Ttulo3"/>
        <w:rPr>
          <w:rFonts w:ascii="Roboto" w:hAnsi="Roboto"/>
        </w:rPr>
      </w:pPr>
      <w:r w:rsidRPr="00DF7687">
        <w:rPr>
          <w:rFonts w:ascii="Roboto" w:hAnsi="Roboto"/>
        </w:rPr>
        <w:t>mEDIDA</w:t>
      </w:r>
      <w:r w:rsidR="00DF7687" w:rsidRPr="00DF7687">
        <w:rPr>
          <w:rFonts w:ascii="Roboto" w:hAnsi="Roboto"/>
        </w:rPr>
        <w:t xml:space="preserve"> PREVENTIVA EN EL AULA</w:t>
      </w:r>
    </w:p>
    <w:p w14:paraId="5CF72141" w14:textId="5AA4E348" w:rsidR="00DF7687" w:rsidRDefault="00DF7687" w:rsidP="00DF7687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>
        <w:rPr>
          <w:rFonts w:ascii="Roboto" w:hAnsi="Roboto"/>
        </w:rPr>
        <w:t>Durante los recesos</w:t>
      </w:r>
      <w:r w:rsidR="00504CBF">
        <w:rPr>
          <w:rFonts w:ascii="Roboto" w:hAnsi="Roboto"/>
        </w:rPr>
        <w:t>, el alumnado deberá mantener la distancia en la cafetería con un grupo máximo de 4 personas</w:t>
      </w:r>
    </w:p>
    <w:p w14:paraId="02B030E1" w14:textId="7AA76350" w:rsidR="00F956D8" w:rsidRDefault="00F956D8" w:rsidP="00DF7687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>
        <w:rPr>
          <w:rFonts w:ascii="Roboto" w:hAnsi="Roboto"/>
        </w:rPr>
        <w:t>La Coordinadora responsable deberá ventilar el aula, durante el tiempo</w:t>
      </w:r>
      <w:r w:rsidR="00A95FF7">
        <w:rPr>
          <w:rFonts w:ascii="Roboto" w:hAnsi="Roboto"/>
        </w:rPr>
        <w:t xml:space="preserve"> que dure el receso. </w:t>
      </w:r>
    </w:p>
    <w:p w14:paraId="0299FF5C" w14:textId="0AF7DC67" w:rsidR="00451341" w:rsidRPr="00DF7687" w:rsidRDefault="00451341" w:rsidP="00DF7687">
      <w:pPr>
        <w:pStyle w:val="Prrafodelista"/>
        <w:numPr>
          <w:ilvl w:val="0"/>
          <w:numId w:val="19"/>
        </w:numPr>
        <w:jc w:val="both"/>
        <w:rPr>
          <w:rFonts w:ascii="Roboto" w:hAnsi="Roboto"/>
        </w:rPr>
      </w:pPr>
      <w:r>
        <w:rPr>
          <w:rFonts w:ascii="Roboto" w:hAnsi="Roboto"/>
        </w:rPr>
        <w:t>El alumnado en caso</w:t>
      </w:r>
      <w:r w:rsidR="00122EA8">
        <w:rPr>
          <w:rFonts w:ascii="Roboto" w:hAnsi="Roboto"/>
        </w:rPr>
        <w:t xml:space="preserve"> que así lo requiera podrá tomar su receso fuera de las instalaciones de CMI.</w:t>
      </w:r>
    </w:p>
    <w:p w14:paraId="0984AA18" w14:textId="67B241C4" w:rsidR="00B438BE" w:rsidRPr="00B438BE" w:rsidRDefault="002A1EBD" w:rsidP="00B438BE">
      <w:pPr>
        <w:pStyle w:val="Ttulo1"/>
        <w:rPr>
          <w:rFonts w:ascii="Roboto" w:hAnsi="Roboto"/>
          <w:b/>
          <w:bCs/>
        </w:rPr>
      </w:pPr>
      <w:r w:rsidRPr="00F92393">
        <w:rPr>
          <w:rFonts w:ascii="Roboto" w:hAnsi="Roboto"/>
          <w:b/>
          <w:bCs/>
        </w:rPr>
        <w:t xml:space="preserve">PROTOCOLO PARA EL INGRESO DE PERSONAL EXTERNO A </w:t>
      </w:r>
      <w:r w:rsidR="00C77F8E" w:rsidRPr="00F92393">
        <w:rPr>
          <w:rFonts w:ascii="Roboto" w:hAnsi="Roboto"/>
          <w:b/>
          <w:bCs/>
        </w:rPr>
        <w:t>CMI</w:t>
      </w:r>
    </w:p>
    <w:p w14:paraId="037F600A" w14:textId="3F906F99" w:rsidR="002A1EBD" w:rsidRPr="00F92393" w:rsidRDefault="002A1EBD" w:rsidP="00C77F8E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lastRenderedPageBreak/>
        <w:t>PROVEEDORES / VISITANTES</w:t>
      </w:r>
      <w:r w:rsidR="00075F0A">
        <w:rPr>
          <w:rFonts w:ascii="Roboto" w:hAnsi="Roboto"/>
        </w:rPr>
        <w:t xml:space="preserve"> </w:t>
      </w:r>
    </w:p>
    <w:p w14:paraId="489423AB" w14:textId="4925A22B" w:rsidR="002A1EBD" w:rsidRPr="00F92393" w:rsidRDefault="002A1EBD" w:rsidP="00C77F8E">
      <w:pPr>
        <w:pStyle w:val="Prrafodelista"/>
        <w:numPr>
          <w:ilvl w:val="0"/>
          <w:numId w:val="25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Las personas que denoten tos, gripe o algún síntoma de enfermedad tendrán prohibida la entrada a nuest</w:t>
      </w:r>
      <w:r w:rsidR="00800167">
        <w:rPr>
          <w:rFonts w:ascii="Roboto" w:hAnsi="Roboto"/>
        </w:rPr>
        <w:t>ro centro educativo</w:t>
      </w:r>
      <w:r w:rsidRPr="00F92393">
        <w:rPr>
          <w:rFonts w:ascii="Roboto" w:hAnsi="Roboto"/>
        </w:rPr>
        <w:t>,</w:t>
      </w:r>
      <w:r w:rsidR="00800167">
        <w:rPr>
          <w:rFonts w:ascii="Roboto" w:hAnsi="Roboto"/>
        </w:rPr>
        <w:t xml:space="preserve"> el Coordinador </w:t>
      </w:r>
      <w:r w:rsidRPr="00F92393">
        <w:rPr>
          <w:rFonts w:ascii="Roboto" w:hAnsi="Roboto"/>
        </w:rPr>
        <w:t>responsable</w:t>
      </w:r>
      <w:r w:rsidR="00800167">
        <w:rPr>
          <w:rFonts w:ascii="Roboto" w:hAnsi="Roboto"/>
        </w:rPr>
        <w:t xml:space="preserve"> </w:t>
      </w:r>
      <w:r w:rsidRPr="00F92393">
        <w:rPr>
          <w:rFonts w:ascii="Roboto" w:hAnsi="Roboto"/>
        </w:rPr>
        <w:t>debe asegurarse que cuenten con un buen estado de salud.</w:t>
      </w:r>
    </w:p>
    <w:p w14:paraId="76292E42" w14:textId="77777777" w:rsidR="002A1EBD" w:rsidRPr="00F92393" w:rsidRDefault="002A1EBD" w:rsidP="00C77F8E">
      <w:pPr>
        <w:pStyle w:val="Prrafodelista"/>
        <w:numPr>
          <w:ilvl w:val="0"/>
          <w:numId w:val="25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Se debe realizar la toma de temperatura corporal a la altura de la frente. Se prohíbe el ingreso de personas con temperaturas mayores a 37,40°C.</w:t>
      </w:r>
    </w:p>
    <w:p w14:paraId="24E0A3B2" w14:textId="77777777" w:rsidR="002A1EBD" w:rsidRPr="00F92393" w:rsidRDefault="002A1EBD" w:rsidP="00C77F8E">
      <w:pPr>
        <w:pStyle w:val="Prrafodelista"/>
        <w:numPr>
          <w:ilvl w:val="0"/>
          <w:numId w:val="25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Todas las personas que ingresen deberán desinfectar sus manos con alcohol – gel abundante.</w:t>
      </w:r>
    </w:p>
    <w:p w14:paraId="58F4B81B" w14:textId="77777777" w:rsidR="002A1EBD" w:rsidRPr="00F92393" w:rsidRDefault="002A1EBD" w:rsidP="00C77F8E">
      <w:pPr>
        <w:pStyle w:val="Prrafodelista"/>
        <w:numPr>
          <w:ilvl w:val="0"/>
          <w:numId w:val="25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Podrán ingresar a la oficina con el uso OBLIGATORIO de mascarilla.</w:t>
      </w:r>
    </w:p>
    <w:p w14:paraId="3F47D8D9" w14:textId="73BED2BC" w:rsidR="002A1EBD" w:rsidRPr="00F92393" w:rsidRDefault="002A1EBD" w:rsidP="00C77F8E">
      <w:pPr>
        <w:pStyle w:val="Ttulo2"/>
        <w:rPr>
          <w:rFonts w:ascii="Roboto" w:hAnsi="Roboto"/>
        </w:rPr>
      </w:pPr>
      <w:r w:rsidRPr="00F92393">
        <w:rPr>
          <w:rFonts w:ascii="Roboto" w:hAnsi="Roboto"/>
        </w:rPr>
        <w:t>RECOMENDACIONES PARA ATENCIÓN A</w:t>
      </w:r>
      <w:r w:rsidR="00451341">
        <w:rPr>
          <w:rFonts w:ascii="Roboto" w:hAnsi="Roboto"/>
        </w:rPr>
        <w:t>l público</w:t>
      </w:r>
    </w:p>
    <w:p w14:paraId="4256CC08" w14:textId="5FD944A4" w:rsidR="002A1EBD" w:rsidRPr="00F92393" w:rsidRDefault="002A1EBD" w:rsidP="00C77F8E">
      <w:pPr>
        <w:pStyle w:val="Prrafodelista"/>
        <w:numPr>
          <w:ilvl w:val="0"/>
          <w:numId w:val="26"/>
        </w:numPr>
        <w:jc w:val="both"/>
        <w:rPr>
          <w:rFonts w:ascii="Roboto" w:hAnsi="Roboto"/>
        </w:rPr>
      </w:pPr>
      <w:r w:rsidRPr="00F92393">
        <w:rPr>
          <w:rFonts w:ascii="Roboto" w:hAnsi="Roboto"/>
        </w:rPr>
        <w:t>Nuestra atención al público continuará de forma regular</w:t>
      </w:r>
      <w:r w:rsidR="00451341">
        <w:rPr>
          <w:rFonts w:ascii="Roboto" w:hAnsi="Roboto"/>
        </w:rPr>
        <w:t xml:space="preserve"> en los horarios de atención de 9h00 a 22h00 y a </w:t>
      </w:r>
      <w:r w:rsidRPr="00F92393">
        <w:rPr>
          <w:rFonts w:ascii="Roboto" w:hAnsi="Roboto"/>
        </w:rPr>
        <w:t>través de los distintos medios de comunicación y espacios digitales.</w:t>
      </w:r>
    </w:p>
    <w:p w14:paraId="16DE2886" w14:textId="77777777" w:rsidR="002A1EBD" w:rsidRPr="00F92393" w:rsidRDefault="002A1EBD" w:rsidP="00C77F8E">
      <w:pPr>
        <w:pStyle w:val="Ttulo1"/>
        <w:rPr>
          <w:rFonts w:ascii="Roboto" w:hAnsi="Roboto"/>
          <w:b/>
          <w:bCs/>
        </w:rPr>
      </w:pPr>
      <w:r w:rsidRPr="00F92393">
        <w:rPr>
          <w:rFonts w:ascii="Roboto" w:hAnsi="Roboto"/>
          <w:b/>
          <w:bCs/>
        </w:rPr>
        <w:t>ACCIONES FRENTE A RIESGO DE CONTAGIO</w:t>
      </w:r>
    </w:p>
    <w:p w14:paraId="0693291D" w14:textId="6BC97171" w:rsidR="002A1EBD" w:rsidRPr="00254784" w:rsidRDefault="002A1EBD" w:rsidP="002A1EBD">
      <w:pPr>
        <w:pStyle w:val="Prrafodelista"/>
        <w:numPr>
          <w:ilvl w:val="0"/>
          <w:numId w:val="26"/>
        </w:numPr>
        <w:jc w:val="both"/>
        <w:rPr>
          <w:rFonts w:ascii="Roboto" w:hAnsi="Roboto"/>
        </w:rPr>
      </w:pPr>
      <w:r w:rsidRPr="00F92393">
        <w:rPr>
          <w:rFonts w:ascii="Roboto" w:hAnsi="Roboto"/>
          <w:b/>
          <w:bCs/>
        </w:rPr>
        <w:t>Durante la jornada de trabajo, de presentar síntomas como: gripe, dificultad al respirar, fiebre</w:t>
      </w:r>
      <w:r w:rsidR="003C5606">
        <w:rPr>
          <w:rFonts w:ascii="Roboto" w:hAnsi="Roboto"/>
          <w:b/>
          <w:bCs/>
        </w:rPr>
        <w:t>. D</w:t>
      </w:r>
      <w:r w:rsidRPr="00F92393">
        <w:rPr>
          <w:rFonts w:ascii="Roboto" w:hAnsi="Roboto"/>
          <w:b/>
          <w:bCs/>
        </w:rPr>
        <w:t>eberá regresar a su domicilio.</w:t>
      </w:r>
      <w:r w:rsidR="003C5606">
        <w:rPr>
          <w:rFonts w:ascii="Roboto" w:hAnsi="Roboto"/>
          <w:b/>
          <w:bCs/>
        </w:rPr>
        <w:t xml:space="preserve"> </w:t>
      </w:r>
      <w:hyperlink r:id="rId13" w:history="1">
        <w:r w:rsidR="003C5606" w:rsidRPr="003C5606">
          <w:rPr>
            <w:rStyle w:val="Hipervnculo"/>
            <w:rFonts w:ascii="Roboto" w:hAnsi="Roboto"/>
          </w:rPr>
          <w:t>C</w:t>
        </w:r>
        <w:r w:rsidR="00A95FF7">
          <w:rPr>
            <w:rStyle w:val="Hipervnculo"/>
            <w:rFonts w:ascii="Roboto" w:hAnsi="Roboto"/>
          </w:rPr>
          <w:t>ONSULTA AQUÍ EL PROTOCOLO DE ACTUACIÓN ANTE LA APARICIÓN DE CASOS DE COVID-19 EN CENTROS EDUCATIVOS DE LA COMUNIDAD DE MADRID.</w:t>
        </w:r>
      </w:hyperlink>
    </w:p>
    <w:sectPr w:rsidR="002A1EBD" w:rsidRPr="00254784" w:rsidSect="00F92393">
      <w:headerReference w:type="default" r:id="rId14"/>
      <w:footerReference w:type="default" r:id="rId15"/>
      <w:headerReference w:type="first" r:id="rId16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EE40" w14:textId="77777777" w:rsidR="00DD001E" w:rsidRDefault="00DD001E">
      <w:pPr>
        <w:spacing w:after="0" w:line="240" w:lineRule="auto"/>
      </w:pPr>
      <w:r>
        <w:separator/>
      </w:r>
    </w:p>
  </w:endnote>
  <w:endnote w:type="continuationSeparator" w:id="0">
    <w:p w14:paraId="00E07ECF" w14:textId="77777777" w:rsidR="00DD001E" w:rsidRDefault="00DD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38101"/>
      <w:docPartObj>
        <w:docPartGallery w:val="Page Numbers (Bottom of Page)"/>
        <w:docPartUnique/>
      </w:docPartObj>
    </w:sdtPr>
    <w:sdtEndPr/>
    <w:sdtContent>
      <w:p w14:paraId="0EEF09F5" w14:textId="513085A1" w:rsidR="004E1AED" w:rsidRDefault="00A0285C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3DF9157" wp14:editId="7850391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" name="Triángulo isóscel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77506" w14:textId="77777777" w:rsidR="00A0285C" w:rsidRDefault="00A0285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DF915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4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2D77506" w14:textId="77777777" w:rsidR="00A0285C" w:rsidRDefault="00A0285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CEC8" w14:textId="77777777" w:rsidR="00DD001E" w:rsidRDefault="00DD001E">
      <w:pPr>
        <w:spacing w:after="0" w:line="240" w:lineRule="auto"/>
      </w:pPr>
      <w:r>
        <w:separator/>
      </w:r>
    </w:p>
  </w:footnote>
  <w:footnote w:type="continuationSeparator" w:id="0">
    <w:p w14:paraId="4254C29E" w14:textId="77777777" w:rsidR="00DD001E" w:rsidRDefault="00DD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61AF" w14:textId="1170B2ED" w:rsidR="00F92393" w:rsidRDefault="00F923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8CF1AF" wp14:editId="6534787E">
          <wp:simplePos x="0" y="0"/>
          <wp:positionH relativeFrom="column">
            <wp:posOffset>5525135</wp:posOffset>
          </wp:positionH>
          <wp:positionV relativeFrom="paragraph">
            <wp:posOffset>-301625</wp:posOffset>
          </wp:positionV>
          <wp:extent cx="597535" cy="741680"/>
          <wp:effectExtent l="0" t="0" r="0" b="127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86" t="9375" r="16543" b="9228"/>
                  <a:stretch/>
                </pic:blipFill>
                <pic:spPr bwMode="auto">
                  <a:xfrm>
                    <a:off x="0" y="0"/>
                    <a:ext cx="597535" cy="74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42FB" w14:textId="2589C5F4" w:rsidR="00F92393" w:rsidRDefault="00F9239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7BF1E4" wp14:editId="12ACAE75">
          <wp:simplePos x="0" y="0"/>
          <wp:positionH relativeFrom="column">
            <wp:posOffset>5345430</wp:posOffset>
          </wp:positionH>
          <wp:positionV relativeFrom="paragraph">
            <wp:posOffset>-350520</wp:posOffset>
          </wp:positionV>
          <wp:extent cx="613410" cy="771525"/>
          <wp:effectExtent l="0" t="0" r="0" b="9525"/>
          <wp:wrapTight wrapText="bothSides">
            <wp:wrapPolygon edited="0">
              <wp:start x="7379" y="0"/>
              <wp:lineTo x="0" y="2667"/>
              <wp:lineTo x="0" y="16000"/>
              <wp:lineTo x="2683" y="17600"/>
              <wp:lineTo x="2683" y="21333"/>
              <wp:lineTo x="16770" y="21333"/>
              <wp:lineTo x="17441" y="18667"/>
              <wp:lineTo x="15429" y="17067"/>
              <wp:lineTo x="14758" y="17067"/>
              <wp:lineTo x="20795" y="11733"/>
              <wp:lineTo x="20795" y="5333"/>
              <wp:lineTo x="17441" y="1600"/>
              <wp:lineTo x="13416" y="0"/>
              <wp:lineTo x="737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07" t="11245" r="18529" b="10304"/>
                  <a:stretch/>
                </pic:blipFill>
                <pic:spPr bwMode="auto">
                  <a:xfrm>
                    <a:off x="0" y="0"/>
                    <a:ext cx="61341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65D7"/>
    <w:multiLevelType w:val="hybridMultilevel"/>
    <w:tmpl w:val="8DB86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80796"/>
    <w:multiLevelType w:val="hybridMultilevel"/>
    <w:tmpl w:val="A88235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B5541D"/>
    <w:multiLevelType w:val="hybridMultilevel"/>
    <w:tmpl w:val="4CE459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6261"/>
    <w:multiLevelType w:val="hybridMultilevel"/>
    <w:tmpl w:val="CCEE57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A1ACA"/>
    <w:multiLevelType w:val="hybridMultilevel"/>
    <w:tmpl w:val="8D86D8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829AB"/>
    <w:multiLevelType w:val="hybridMultilevel"/>
    <w:tmpl w:val="9D0C63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05B12"/>
    <w:multiLevelType w:val="hybridMultilevel"/>
    <w:tmpl w:val="93024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A542AB"/>
    <w:multiLevelType w:val="hybridMultilevel"/>
    <w:tmpl w:val="CE12FF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3"/>
  </w:num>
  <w:num w:numId="5">
    <w:abstractNumId w:val="22"/>
  </w:num>
  <w:num w:numId="6">
    <w:abstractNumId w:val="23"/>
  </w:num>
  <w:num w:numId="7">
    <w:abstractNumId w:val="21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6"/>
  </w:num>
  <w:num w:numId="22">
    <w:abstractNumId w:val="19"/>
  </w:num>
  <w:num w:numId="23">
    <w:abstractNumId w:val="14"/>
  </w:num>
  <w:num w:numId="24">
    <w:abstractNumId w:val="25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D"/>
    <w:rsid w:val="00075F0A"/>
    <w:rsid w:val="000C0EBB"/>
    <w:rsid w:val="00117503"/>
    <w:rsid w:val="00122EA8"/>
    <w:rsid w:val="00194DF6"/>
    <w:rsid w:val="0019594A"/>
    <w:rsid w:val="001A3566"/>
    <w:rsid w:val="001B6F54"/>
    <w:rsid w:val="001D1D24"/>
    <w:rsid w:val="0020127B"/>
    <w:rsid w:val="00254784"/>
    <w:rsid w:val="00254839"/>
    <w:rsid w:val="002A1EBD"/>
    <w:rsid w:val="0032067D"/>
    <w:rsid w:val="003C5606"/>
    <w:rsid w:val="00451341"/>
    <w:rsid w:val="004E1AED"/>
    <w:rsid w:val="00504CBF"/>
    <w:rsid w:val="00570C0F"/>
    <w:rsid w:val="005C12A5"/>
    <w:rsid w:val="00602A0E"/>
    <w:rsid w:val="00800167"/>
    <w:rsid w:val="00996A19"/>
    <w:rsid w:val="00A0285C"/>
    <w:rsid w:val="00A1310C"/>
    <w:rsid w:val="00A95FF7"/>
    <w:rsid w:val="00AA7EE3"/>
    <w:rsid w:val="00B438BE"/>
    <w:rsid w:val="00BC20FD"/>
    <w:rsid w:val="00C77F8E"/>
    <w:rsid w:val="00CD63CE"/>
    <w:rsid w:val="00D47A97"/>
    <w:rsid w:val="00DD001E"/>
    <w:rsid w:val="00DF7687"/>
    <w:rsid w:val="00F92393"/>
    <w:rsid w:val="00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DE20"/>
  <w15:docId w15:val="{C7A54D8C-17FD-4669-AEB5-9A70211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C77F8E"/>
    <w:pPr>
      <w:pBdr>
        <w:top w:val="single" w:sz="24" w:space="0" w:color="216093"/>
        <w:left w:val="single" w:sz="24" w:space="0" w:color="216093"/>
        <w:bottom w:val="single" w:sz="24" w:space="0" w:color="216093"/>
        <w:right w:val="single" w:sz="24" w:space="0" w:color="216093"/>
      </w:pBdr>
      <w:shd w:val="clear" w:color="auto" w:fill="216093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BB"/>
    <w:pPr>
      <w:pBdr>
        <w:top w:val="single" w:sz="24" w:space="0" w:color="E7EDF4"/>
        <w:left w:val="single" w:sz="24" w:space="0" w:color="E7EDF4"/>
        <w:bottom w:val="single" w:sz="24" w:space="0" w:color="E7EDF4"/>
        <w:right w:val="single" w:sz="24" w:space="0" w:color="E7EDF4"/>
      </w:pBdr>
      <w:shd w:val="clear" w:color="auto" w:fill="E7EDF4"/>
      <w:spacing w:after="0"/>
      <w:outlineLvl w:val="1"/>
    </w:pPr>
    <w:rPr>
      <w:rFonts w:asciiTheme="majorHAnsi" w:eastAsiaTheme="majorEastAsia" w:hAnsiTheme="majorHAnsi" w:cstheme="majorBidi"/>
      <w:caps/>
      <w:color w:val="216093"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F8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16093"/>
    </w:rPr>
  </w:style>
  <w:style w:type="character" w:customStyle="1" w:styleId="Ttulo2Car">
    <w:name w:val="Título 2 Car"/>
    <w:basedOn w:val="Fuentedeprrafopredeter"/>
    <w:link w:val="Ttulo2"/>
    <w:uiPriority w:val="9"/>
    <w:rsid w:val="000C0EBB"/>
    <w:rPr>
      <w:rFonts w:asciiTheme="majorHAnsi" w:eastAsiaTheme="majorEastAsia" w:hAnsiTheme="majorHAnsi" w:cstheme="majorBidi"/>
      <w:caps/>
      <w:color w:val="216093"/>
      <w:spacing w:val="15"/>
      <w:shd w:val="clear" w:color="auto" w:fill="E7EDF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2A1E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5606"/>
    <w:rPr>
      <w:color w:val="005DB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560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C5606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unidad.madrid/sites/default/files/doc/sanidad/epid/protocolo_actuacion_casos_covid-19_en_centros_educativos_curso_21_22_cm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&#8226;%09El%20alumnado,%20profesorado%20u%20otro%20personal%20debe%20realizarse%20la%20toma%20de%20temperatura%20corporal%20a%20la%20altura%20de%20la%20frente.%20En%20caso%20de%20presentar%20temperatura%20mayor%20a%2037,40%20&#176;C,%20la%20persona%20no%20podr&#225;%20ingresar%20al%20centro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cbs.gob.es/gabinetePrensa/notaPrensa/pdf/GUIA11042017222780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a%20Melgar\AppData\Roaming\Microsoft\Template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22B29CF5DD464A9FFE324EAF0728C0" ma:contentTypeVersion="12" ma:contentTypeDescription="Crear nuevo documento." ma:contentTypeScope="" ma:versionID="74ae2ff85d4492d7e3ae46b210af05cd">
  <xsd:schema xmlns:xsd="http://www.w3.org/2001/XMLSchema" xmlns:xs="http://www.w3.org/2001/XMLSchema" xmlns:p="http://schemas.microsoft.com/office/2006/metadata/properties" xmlns:ns2="f5db2b0f-02d4-42e8-a9bb-bc08faa4c2d5" xmlns:ns3="5ed1c905-23c9-46f7-8331-2fc53bf7f62f" targetNamespace="http://schemas.microsoft.com/office/2006/metadata/properties" ma:root="true" ma:fieldsID="ad467dc2f39868afd0375ceb358d382d" ns2:_="" ns3:_="">
    <xsd:import namespace="f5db2b0f-02d4-42e8-a9bb-bc08faa4c2d5"/>
    <xsd:import namespace="5ed1c905-23c9-46f7-8331-2fc53bf7f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2b0f-02d4-42e8-a9bb-bc08faa4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c905-23c9-46f7-8331-2fc53bf7f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4036BFD6-37F3-4289-9283-03DA7985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b2b0f-02d4-42e8-a9bb-bc08faa4c2d5"/>
    <ds:schemaRef ds:uri="5ed1c905-23c9-46f7-8331-2fc53bf7f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B242B-EAEC-4656-8816-80068610B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432F4-3F0C-42FA-BCAB-8162D9C2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</Template>
  <TotalTime>390</TotalTime>
  <Pages>3</Pages>
  <Words>772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Melisa Melgar</dc:creator>
  <cp:lastModifiedBy>Melissa Melgar</cp:lastModifiedBy>
  <cp:revision>2</cp:revision>
  <dcterms:created xsi:type="dcterms:W3CDTF">2021-05-03T18:48:00Z</dcterms:created>
  <dcterms:modified xsi:type="dcterms:W3CDTF">2022-01-17T18:01:00Z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0x0101006422B29CF5DD464A9FFE324EAF0728C0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